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8715" w14:textId="77777777" w:rsidR="00B9117D" w:rsidRDefault="00B9117D" w:rsidP="0070483F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  <w:r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>Programa de actividades de servicio social 2023</w:t>
      </w:r>
    </w:p>
    <w:p w14:paraId="34A99C7B" w14:textId="77777777" w:rsidR="00080305" w:rsidRDefault="00080305" w:rsidP="00407C9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</w:p>
    <w:p w14:paraId="58E08717" w14:textId="62F8DF98" w:rsidR="00B9117D" w:rsidRDefault="0039489E" w:rsidP="00407C9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  <w:r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>¿Qué</w:t>
      </w:r>
      <w:r w:rsidR="00B9117D"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 xml:space="preserve"> es servicio social?</w:t>
      </w:r>
    </w:p>
    <w:p w14:paraId="77CD27F5" w14:textId="77777777" w:rsidR="00080305" w:rsidRDefault="00080305" w:rsidP="0008030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</w:p>
    <w:p w14:paraId="58E08718" w14:textId="77777777" w:rsidR="005B36E0" w:rsidRPr="005B36E0" w:rsidRDefault="005B36E0" w:rsidP="0008030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val="es-ES" w:eastAsia="es-MX"/>
        </w:rPr>
      </w:pP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 </w:t>
      </w:r>
      <w:r w:rsidRPr="005B36E0">
        <w:rPr>
          <w:rFonts w:ascii="Arial" w:hAnsi="Arial" w:cs="Arial"/>
          <w:color w:val="000000" w:themeColor="text1"/>
          <w:sz w:val="24"/>
          <w:szCs w:val="24"/>
        </w:rPr>
        <w:t>servicio social</w:t>
      </w: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constituye una actividad </w:t>
      </w:r>
      <w:r w:rsidRPr="005B36E0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permite al </w:t>
      </w:r>
      <w:r w:rsidRPr="005B36E0">
        <w:rPr>
          <w:rFonts w:ascii="Arial" w:hAnsi="Arial" w:cs="Arial"/>
          <w:color w:val="000000" w:themeColor="text1"/>
          <w:sz w:val="24"/>
          <w:szCs w:val="24"/>
        </w:rPr>
        <w:t>estudiante</w:t>
      </w: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en formación, retribuir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(RECOMPENSAR)</w:t>
      </w: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sociedad, ayudando</w:t>
      </w:r>
      <w:r w:rsidRPr="005B36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propuestas de solución y aplicación de conocimientos integrales hacia los sectores más desfavorecidos.</w:t>
      </w:r>
    </w:p>
    <w:p w14:paraId="58E08719" w14:textId="77777777" w:rsidR="005B36E0" w:rsidRDefault="005B36E0" w:rsidP="00407C9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</w:p>
    <w:p w14:paraId="58E0871A" w14:textId="0B62D6B2" w:rsidR="00B9117D" w:rsidRDefault="00B17A64" w:rsidP="00407C95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</w:pPr>
      <w:r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>¿</w:t>
      </w:r>
      <w:r w:rsidR="0039489E"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>Dónde</w:t>
      </w:r>
      <w:r w:rsidR="00B9117D">
        <w:rPr>
          <w:rFonts w:ascii="inherit" w:eastAsia="Times New Roman" w:hAnsi="inherit" w:cs="Times New Roman"/>
          <w:b/>
          <w:bCs/>
          <w:kern w:val="36"/>
          <w:sz w:val="34"/>
          <w:szCs w:val="30"/>
          <w:bdr w:val="none" w:sz="0" w:space="0" w:color="auto" w:frame="1"/>
          <w:lang w:val="es-ES" w:eastAsia="es-MX"/>
        </w:rPr>
        <w:t xml:space="preserve"> puedo realizar mi servicio social? </w:t>
      </w:r>
    </w:p>
    <w:p w14:paraId="58E0871B" w14:textId="77777777" w:rsid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Bancos de Alimentos de México, los Mochis. (BAMX)</w:t>
      </w:r>
    </w:p>
    <w:p w14:paraId="58E0871C" w14:textId="77777777" w:rsid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Una ayuda, una sonrisa a. c.</w:t>
      </w:r>
    </w:p>
    <w:p w14:paraId="58E0871D" w14:textId="52D8C172" w:rsid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 Instituto Municipal de la Juventud (IMJU)</w:t>
      </w:r>
    </w:p>
    <w:p w14:paraId="58E0871E" w14:textId="77777777" w:rsid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Sociedad Jardín Botánico de los Mochis IAP.</w:t>
      </w:r>
    </w:p>
    <w:p w14:paraId="58E0871F" w14:textId="77777777" w:rsidR="002629C0" w:rsidRP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 w:rsidRPr="002629C0"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 Fundación Generando Valores y Liderazgo A. C.</w:t>
      </w: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 (GVL)</w:t>
      </w:r>
    </w:p>
    <w:p w14:paraId="58E08720" w14:textId="77777777" w:rsidR="002629C0" w:rsidRDefault="002629C0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Acciones por el Medio Ambiente (AMA) </w:t>
      </w:r>
    </w:p>
    <w:p w14:paraId="58E08721" w14:textId="77777777" w:rsidR="002629C0" w:rsidRDefault="002E544E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Impulsora de la Cultura y de las Artes IAP. (IMCA)</w:t>
      </w:r>
    </w:p>
    <w:p w14:paraId="58E08722" w14:textId="77777777" w:rsidR="002E544E" w:rsidRDefault="002E544E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Grupo Reto Recuperación Total los Mochis A. C.</w:t>
      </w:r>
    </w:p>
    <w:p w14:paraId="58E08723" w14:textId="77777777" w:rsidR="002E544E" w:rsidRDefault="002E544E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Fomento a la Lectura</w:t>
      </w:r>
    </w:p>
    <w:p w14:paraId="58E08724" w14:textId="77777777" w:rsidR="002E544E" w:rsidRDefault="002E544E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ECRETA Desarrollo de Creatividad y Talento</w:t>
      </w:r>
    </w:p>
    <w:p w14:paraId="58E08725" w14:textId="77777777" w:rsidR="002E544E" w:rsidRDefault="002E544E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PENTATHLON</w:t>
      </w:r>
    </w:p>
    <w:p w14:paraId="58E08726" w14:textId="6AEDDEBD" w:rsidR="008D4D66" w:rsidRDefault="008D4D66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CET</w:t>
      </w:r>
      <w:r w:rsidR="00080305"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is </w:t>
      </w: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#</w:t>
      </w:r>
      <w:r w:rsidR="00080305">
        <w:rPr>
          <w:rFonts w:ascii="Arial" w:hAnsi="Arial" w:cs="Arial"/>
          <w:bCs/>
          <w:kern w:val="36"/>
          <w:bdr w:val="none" w:sz="0" w:space="0" w:color="auto" w:frame="1"/>
          <w:lang w:val="es-ES"/>
        </w:rPr>
        <w:t xml:space="preserve"> </w:t>
      </w: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68</w:t>
      </w:r>
    </w:p>
    <w:p w14:paraId="58E08727" w14:textId="4E1D3295" w:rsidR="008D4D66" w:rsidRPr="008D4D66" w:rsidRDefault="008D4D66" w:rsidP="00080305">
      <w:pPr>
        <w:pStyle w:val="Prrafodelista"/>
        <w:numPr>
          <w:ilvl w:val="0"/>
          <w:numId w:val="3"/>
        </w:numPr>
        <w:spacing w:after="0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TODAS LAS ESCUELAS PUBLICAS (</w:t>
      </w:r>
      <w:r w:rsidR="00080305">
        <w:rPr>
          <w:rFonts w:ascii="Arial" w:hAnsi="Arial" w:cs="Arial"/>
          <w:bCs/>
          <w:kern w:val="36"/>
          <w:bdr w:val="none" w:sz="0" w:space="0" w:color="auto" w:frame="1"/>
          <w:lang w:val="es-ES"/>
        </w:rPr>
        <w:t>P</w:t>
      </w:r>
      <w:r>
        <w:rPr>
          <w:rFonts w:ascii="Arial" w:hAnsi="Arial" w:cs="Arial"/>
          <w:bCs/>
          <w:kern w:val="36"/>
          <w:bdr w:val="none" w:sz="0" w:space="0" w:color="auto" w:frame="1"/>
          <w:lang w:val="es-ES"/>
        </w:rPr>
        <w:t>reescolar, primaria, secundaria, preparatoria y universidad)</w:t>
      </w:r>
    </w:p>
    <w:p w14:paraId="58E08729" w14:textId="05A47591" w:rsidR="00407C95" w:rsidRPr="00AC0725" w:rsidRDefault="00407C95" w:rsidP="00AC0725">
      <w:pPr>
        <w:pStyle w:val="Prrafodelista"/>
        <w:spacing w:after="0"/>
        <w:ind w:left="720"/>
        <w:jc w:val="center"/>
        <w:textAlignment w:val="baseline"/>
        <w:outlineLvl w:val="0"/>
        <w:rPr>
          <w:rFonts w:ascii="Arial" w:hAnsi="Arial" w:cs="Arial"/>
          <w:bCs/>
          <w:kern w:val="36"/>
          <w:bdr w:val="none" w:sz="0" w:space="0" w:color="auto" w:frame="1"/>
          <w:lang w:val="es-ES"/>
        </w:rPr>
      </w:pPr>
      <w:r w:rsidRPr="008D4D66">
        <w:rPr>
          <w:rFonts w:ascii="inherit" w:hAnsi="inherit"/>
          <w:b/>
          <w:bCs/>
          <w:kern w:val="36"/>
          <w:sz w:val="34"/>
          <w:szCs w:val="30"/>
          <w:bdr w:val="none" w:sz="0" w:space="0" w:color="auto" w:frame="1"/>
          <w:lang w:val="es-ES"/>
        </w:rPr>
        <w:t>Calendario de Actividades</w:t>
      </w:r>
      <w:r w:rsidR="00B9117D" w:rsidRPr="008D4D66">
        <w:rPr>
          <w:rFonts w:ascii="inherit" w:hAnsi="inherit"/>
          <w:b/>
          <w:bCs/>
          <w:kern w:val="36"/>
          <w:sz w:val="34"/>
          <w:szCs w:val="30"/>
          <w:bdr w:val="none" w:sz="0" w:space="0" w:color="auto" w:frame="1"/>
          <w:lang w:val="es-ES"/>
        </w:rPr>
        <w:t xml:space="preserve"> para realizar</w:t>
      </w:r>
      <w:r w:rsidRPr="008D4D66">
        <w:rPr>
          <w:rFonts w:ascii="inherit" w:hAnsi="inherit"/>
          <w:b/>
          <w:bCs/>
          <w:kern w:val="36"/>
          <w:sz w:val="34"/>
          <w:szCs w:val="30"/>
          <w:bdr w:val="none" w:sz="0" w:space="0" w:color="auto" w:frame="1"/>
          <w:lang w:val="es-ES"/>
        </w:rPr>
        <w:t xml:space="preserve"> Servicio Social</w:t>
      </w:r>
      <w:r w:rsidR="0070483F">
        <w:rPr>
          <w:rFonts w:ascii="inherit" w:hAnsi="inherit"/>
          <w:b/>
          <w:bCs/>
          <w:kern w:val="36"/>
          <w:sz w:val="34"/>
          <w:szCs w:val="30"/>
          <w:bdr w:val="none" w:sz="0" w:space="0" w:color="auto" w:frame="1"/>
          <w:lang w:val="es-ES"/>
        </w:rPr>
        <w:t>.</w:t>
      </w:r>
    </w:p>
    <w:p w14:paraId="77B7AAA2" w14:textId="2DC829A0" w:rsidR="00AC0725" w:rsidRPr="005C45EF" w:rsidRDefault="00AC0725" w:rsidP="00AC0725">
      <w:pPr>
        <w:pStyle w:val="Prrafodelista"/>
        <w:numPr>
          <w:ilvl w:val="0"/>
          <w:numId w:val="9"/>
        </w:numPr>
        <w:spacing w:after="0"/>
        <w:textAlignment w:val="baseline"/>
        <w:rPr>
          <w:rFonts w:ascii="Arial" w:hAnsi="Arial" w:cs="Arial"/>
        </w:rPr>
      </w:pPr>
      <w:r>
        <w:rPr>
          <w:rFonts w:ascii="inherit" w:hAnsi="inherit"/>
          <w:b/>
          <w:bCs/>
          <w:color w:val="555555"/>
          <w:sz w:val="18"/>
          <w:szCs w:val="18"/>
          <w:bdr w:val="none" w:sz="0" w:space="0" w:color="auto" w:frame="1"/>
          <w:lang w:val="es-ES_tradnl"/>
        </w:rPr>
        <w:t>.</w:t>
      </w:r>
      <w:r w:rsidRPr="00AC0725">
        <w:rPr>
          <w:rFonts w:ascii="Arial" w:hAnsi="Arial" w:cs="Arial"/>
          <w:bdr w:val="none" w:sz="0" w:space="0" w:color="auto" w:frame="1"/>
        </w:rPr>
        <w:t xml:space="preserve"> </w:t>
      </w:r>
      <w:r w:rsidRPr="00CE0A64">
        <w:rPr>
          <w:rFonts w:ascii="Arial" w:hAnsi="Arial" w:cs="Arial"/>
          <w:bdr w:val="none" w:sz="0" w:space="0" w:color="auto" w:frame="1"/>
        </w:rPr>
        <w:t>Inicio de su servicio social</w:t>
      </w:r>
      <w:r>
        <w:rPr>
          <w:rFonts w:ascii="Arial" w:hAnsi="Arial" w:cs="Arial"/>
          <w:bdr w:val="none" w:sz="0" w:space="0" w:color="auto" w:frame="1"/>
        </w:rPr>
        <w:t>:</w:t>
      </w:r>
      <w:r w:rsidRPr="00CE0A64">
        <w:rPr>
          <w:rFonts w:ascii="Arial" w:hAnsi="Arial" w:cs="Arial"/>
          <w:bdr w:val="none" w:sz="0" w:space="0" w:color="auto" w:frame="1"/>
        </w:rPr>
        <w:t xml:space="preserve">  </w:t>
      </w:r>
      <w:r>
        <w:rPr>
          <w:rFonts w:ascii="Arial" w:hAnsi="Arial" w:cs="Arial"/>
          <w:bdr w:val="none" w:sz="0" w:space="0" w:color="auto" w:frame="1"/>
        </w:rPr>
        <w:t xml:space="preserve">    </w:t>
      </w:r>
      <w:r w:rsidRPr="00CE0A64">
        <w:rPr>
          <w:rFonts w:ascii="Arial" w:hAnsi="Arial" w:cs="Arial"/>
          <w:bdr w:val="none" w:sz="0" w:space="0" w:color="auto" w:frame="1"/>
        </w:rPr>
        <w:t>14 de septiembre de 2023</w:t>
      </w:r>
    </w:p>
    <w:p w14:paraId="4D371351" w14:textId="77777777" w:rsidR="00005FBD" w:rsidRPr="00005FBD" w:rsidRDefault="00AC0725" w:rsidP="00005FBD">
      <w:pPr>
        <w:pStyle w:val="Prrafodelista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C45EF">
        <w:rPr>
          <w:rFonts w:ascii="Arial" w:hAnsi="Arial" w:cs="Arial"/>
          <w:bdr w:val="none" w:sz="0" w:space="0" w:color="auto" w:frame="1"/>
        </w:rPr>
        <w:t xml:space="preserve">Término de su servicio social: </w:t>
      </w:r>
      <w:r>
        <w:rPr>
          <w:rFonts w:ascii="Arial" w:hAnsi="Arial" w:cs="Arial"/>
          <w:bdr w:val="none" w:sz="0" w:space="0" w:color="auto" w:frame="1"/>
        </w:rPr>
        <w:t xml:space="preserve">  </w:t>
      </w:r>
      <w:r w:rsidRPr="005C45EF">
        <w:rPr>
          <w:rFonts w:ascii="Arial" w:hAnsi="Arial" w:cs="Arial"/>
          <w:bdr w:val="none" w:sz="0" w:space="0" w:color="auto" w:frame="1"/>
        </w:rPr>
        <w:t>21 de marzo de 2024</w:t>
      </w:r>
    </w:p>
    <w:p w14:paraId="61233141" w14:textId="63D1BD11" w:rsidR="00AC0725" w:rsidRPr="00005FBD" w:rsidRDefault="00F663B3" w:rsidP="00005FBD">
      <w:pPr>
        <w:pStyle w:val="Prrafodelista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05FBD">
        <w:rPr>
          <w:rFonts w:ascii="Century Gothic" w:hAnsi="Century Gothic"/>
          <w:color w:val="555555"/>
          <w:sz w:val="18"/>
          <w:szCs w:val="18"/>
        </w:rPr>
        <w:t xml:space="preserve">(La entrega de la constancia </w:t>
      </w:r>
      <w:r w:rsidR="00B17A64">
        <w:rPr>
          <w:rFonts w:ascii="Century Gothic" w:hAnsi="Century Gothic"/>
          <w:color w:val="555555"/>
          <w:sz w:val="18"/>
          <w:szCs w:val="18"/>
        </w:rPr>
        <w:t xml:space="preserve">de liberación </w:t>
      </w:r>
      <w:r w:rsidRPr="00005FBD">
        <w:rPr>
          <w:rFonts w:ascii="Century Gothic" w:hAnsi="Century Gothic"/>
          <w:color w:val="555555"/>
          <w:sz w:val="18"/>
          <w:szCs w:val="18"/>
        </w:rPr>
        <w:t xml:space="preserve">se </w:t>
      </w:r>
      <w:r w:rsidR="00005FBD" w:rsidRPr="00005FBD">
        <w:rPr>
          <w:rFonts w:ascii="Century Gothic" w:hAnsi="Century Gothic"/>
          <w:color w:val="555555"/>
          <w:sz w:val="18"/>
          <w:szCs w:val="18"/>
        </w:rPr>
        <w:t>realizará</w:t>
      </w:r>
      <w:r w:rsidRPr="00005FBD">
        <w:rPr>
          <w:rFonts w:ascii="Century Gothic" w:hAnsi="Century Gothic"/>
          <w:color w:val="555555"/>
          <w:sz w:val="18"/>
          <w:szCs w:val="18"/>
        </w:rPr>
        <w:t xml:space="preserve"> al </w:t>
      </w:r>
      <w:r w:rsidR="00005FBD" w:rsidRPr="00005FBD">
        <w:rPr>
          <w:rFonts w:ascii="Century Gothic" w:hAnsi="Century Gothic"/>
          <w:color w:val="555555"/>
          <w:sz w:val="18"/>
          <w:szCs w:val="18"/>
        </w:rPr>
        <w:t>finalizar práctica profesional)</w:t>
      </w:r>
    </w:p>
    <w:p w14:paraId="320A427E" w14:textId="77777777" w:rsidR="00005FBD" w:rsidRDefault="00005FBD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MX"/>
        </w:rPr>
      </w:pPr>
    </w:p>
    <w:p w14:paraId="58E0872A" w14:textId="45E66054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MX"/>
        </w:rPr>
        <w:t>ALUMNOS REGULARES</w:t>
      </w:r>
    </w:p>
    <w:p w14:paraId="58E0872B" w14:textId="77777777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_tradnl" w:eastAsia="es-MX"/>
        </w:rPr>
        <w:t> </w:t>
      </w:r>
    </w:p>
    <w:p w14:paraId="58E0872C" w14:textId="77777777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 w:eastAsia="es-MX"/>
        </w:rPr>
        <w:t>Recepc</w:t>
      </w:r>
      <w:r w:rsidR="00B911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 w:eastAsia="es-MX"/>
        </w:rPr>
        <w:t xml:space="preserve">ión de documentación los días </w:t>
      </w:r>
      <w:r w:rsidR="00B9117D" w:rsidRPr="00B9117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s-ES_tradnl" w:eastAsia="es-MX"/>
        </w:rPr>
        <w:t>13 y 14 de SEPTIEMBRE 2023</w:t>
      </w:r>
      <w:r w:rsidR="00B9117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s-ES_tradnl" w:eastAsia="es-MX"/>
        </w:rPr>
        <w:t>.</w:t>
      </w: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 </w:t>
      </w:r>
    </w:p>
    <w:p w14:paraId="58E0872D" w14:textId="77777777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 w:eastAsia="es-MX"/>
        </w:rPr>
        <w:t>-Documentación a entregar:</w:t>
      </w:r>
    </w:p>
    <w:p w14:paraId="58E0872E" w14:textId="6CD6FBD0" w:rsidR="00407C95" w:rsidRPr="0070483F" w:rsidRDefault="00407C95" w:rsidP="0070483F">
      <w:pPr>
        <w:pStyle w:val="Prrafodelista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</w:rPr>
      </w:pPr>
      <w:r w:rsidRPr="0070483F">
        <w:rPr>
          <w:rFonts w:ascii="Arial" w:hAnsi="Arial" w:cs="Arial"/>
          <w:bdr w:val="none" w:sz="0" w:space="0" w:color="auto" w:frame="1"/>
          <w:lang w:val="es-ES_tradnl"/>
        </w:rPr>
        <w:t>Solicitud de servicio social llenada con fotografía.</w:t>
      </w:r>
    </w:p>
    <w:p w14:paraId="58E0872F" w14:textId="4B97F7E4" w:rsidR="00407C95" w:rsidRPr="0070483F" w:rsidRDefault="00407C95" w:rsidP="0070483F">
      <w:pPr>
        <w:pStyle w:val="Prrafodelista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</w:rPr>
      </w:pPr>
      <w:r w:rsidRPr="0070483F">
        <w:rPr>
          <w:rFonts w:ascii="Arial" w:hAnsi="Arial" w:cs="Arial"/>
          <w:bdr w:val="none" w:sz="0" w:space="0" w:color="auto" w:frame="1"/>
          <w:lang w:val="es-ES_tradnl"/>
        </w:rPr>
        <w:t>Carta compromiso.</w:t>
      </w:r>
    </w:p>
    <w:p w14:paraId="58E08730" w14:textId="5BA657CB" w:rsidR="00407C95" w:rsidRPr="0070483F" w:rsidRDefault="00407C95" w:rsidP="0070483F">
      <w:pPr>
        <w:pStyle w:val="Prrafodelista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</w:rPr>
      </w:pPr>
      <w:r w:rsidRPr="0070483F">
        <w:rPr>
          <w:rFonts w:ascii="Arial" w:hAnsi="Arial" w:cs="Arial"/>
          <w:bdr w:val="none" w:sz="0" w:space="0" w:color="auto" w:frame="1"/>
          <w:lang w:val="es-ES_tradnl"/>
        </w:rPr>
        <w:t>Carta de aceptación.</w:t>
      </w:r>
    </w:p>
    <w:p w14:paraId="58E08731" w14:textId="276939F5" w:rsidR="00407C95" w:rsidRPr="0070483F" w:rsidRDefault="00407C95" w:rsidP="0070483F">
      <w:pPr>
        <w:pStyle w:val="Prrafodelista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</w:rPr>
      </w:pPr>
      <w:r w:rsidRPr="0070483F">
        <w:rPr>
          <w:rFonts w:ascii="Arial" w:hAnsi="Arial" w:cs="Arial"/>
          <w:bdr w:val="none" w:sz="0" w:space="0" w:color="auto" w:frame="1"/>
          <w:lang w:val="es-ES_tradnl"/>
        </w:rPr>
        <w:t>Programa de actividades.</w:t>
      </w:r>
    </w:p>
    <w:p w14:paraId="58E08732" w14:textId="6B789097" w:rsidR="00407C95" w:rsidRPr="0070483F" w:rsidRDefault="00407C95" w:rsidP="0070483F">
      <w:pPr>
        <w:pStyle w:val="Prrafodelista"/>
        <w:numPr>
          <w:ilvl w:val="0"/>
          <w:numId w:val="6"/>
        </w:numPr>
        <w:spacing w:after="0"/>
        <w:jc w:val="both"/>
        <w:textAlignment w:val="baseline"/>
        <w:rPr>
          <w:rFonts w:ascii="Arial" w:hAnsi="Arial" w:cs="Arial"/>
        </w:rPr>
      </w:pPr>
      <w:r w:rsidRPr="0070483F">
        <w:rPr>
          <w:rFonts w:ascii="Arial" w:hAnsi="Arial" w:cs="Arial"/>
          <w:bdr w:val="none" w:sz="0" w:space="0" w:color="auto" w:frame="1"/>
          <w:lang w:val="es-ES_tradnl"/>
        </w:rPr>
        <w:t>Copia del acta de nacimiento del alumno.</w:t>
      </w:r>
    </w:p>
    <w:p w14:paraId="58E08733" w14:textId="77777777" w:rsidR="00DC699D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</w:pPr>
      <w:r w:rsidRPr="00407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t xml:space="preserve">NOTA: </w:t>
      </w:r>
    </w:p>
    <w:p w14:paraId="58E08734" w14:textId="77777777" w:rsid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</w:pPr>
      <w:r w:rsidRPr="00407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t>Los formatos de la documentación requerida deben ser llenados en computadora</w:t>
      </w:r>
      <w:r w:rsidR="00DC699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t>.</w:t>
      </w:r>
    </w:p>
    <w:p w14:paraId="54E1C91C" w14:textId="77777777" w:rsidR="00D4053A" w:rsidRDefault="00D4053A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</w:pPr>
    </w:p>
    <w:p w14:paraId="09443A73" w14:textId="3E777E5F" w:rsidR="00D4053A" w:rsidRDefault="00DC699D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lastRenderedPageBreak/>
        <w:t xml:space="preserve">Los formatos se </w:t>
      </w:r>
      <w:r w:rsidR="00D4053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t xml:space="preserve">encuentran </w:t>
      </w:r>
      <w:r w:rsidR="00AC072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val="es-ES_tradnl" w:eastAsia="es-MX"/>
        </w:rPr>
        <w:t>en:</w:t>
      </w:r>
    </w:p>
    <w:p w14:paraId="295245BB" w14:textId="570E6809" w:rsidR="00475D19" w:rsidRPr="00F42735" w:rsidRDefault="00475D19" w:rsidP="00475D19">
      <w:pPr>
        <w:pStyle w:val="Prrafodelista"/>
        <w:numPr>
          <w:ilvl w:val="0"/>
          <w:numId w:val="7"/>
        </w:numPr>
        <w:spacing w:after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es-ES_tradnl"/>
        </w:rPr>
      </w:pPr>
      <w:r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>P</w:t>
      </w:r>
      <w:r w:rsidR="00DC699D"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ágina oficial </w:t>
      </w:r>
      <w:hyperlink r:id="rId5" w:history="1">
        <w:r w:rsidR="001902DD" w:rsidRPr="00F42735">
          <w:rPr>
            <w:rStyle w:val="Hipervnculo"/>
            <w:rFonts w:ascii="Arial" w:hAnsi="Arial" w:cs="Arial"/>
            <w:b/>
            <w:bCs/>
            <w:color w:val="auto"/>
            <w:u w:val="none"/>
            <w:bdr w:val="none" w:sz="0" w:space="0" w:color="auto" w:frame="1"/>
            <w:lang w:val="es-ES_tradnl"/>
          </w:rPr>
          <w:t>www.cetis68.edu.mx</w:t>
        </w:r>
      </w:hyperlink>
      <w:r w:rsidR="001902DD"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, </w:t>
      </w:r>
    </w:p>
    <w:p w14:paraId="1945A18B" w14:textId="77777777" w:rsidR="00475D19" w:rsidRPr="00F42735" w:rsidRDefault="001902DD" w:rsidP="00475D19">
      <w:pPr>
        <w:pStyle w:val="Prrafodelista"/>
        <w:numPr>
          <w:ilvl w:val="0"/>
          <w:numId w:val="7"/>
        </w:numPr>
        <w:spacing w:after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es-ES_tradnl"/>
        </w:rPr>
      </w:pPr>
      <w:r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Facebook </w:t>
      </w:r>
      <w:proofErr w:type="spellStart"/>
      <w:r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>cetis</w:t>
      </w:r>
      <w:proofErr w:type="spellEnd"/>
      <w:r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 68 servicio social, titulación y practica </w:t>
      </w:r>
    </w:p>
    <w:p w14:paraId="58E08735" w14:textId="62B30E09" w:rsidR="00DC699D" w:rsidRPr="00F42735" w:rsidRDefault="00475D19" w:rsidP="00475D19">
      <w:pPr>
        <w:pStyle w:val="Prrafodelista"/>
        <w:numPr>
          <w:ilvl w:val="0"/>
          <w:numId w:val="7"/>
        </w:numPr>
        <w:spacing w:after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es-ES_tradnl"/>
        </w:rPr>
      </w:pPr>
      <w:r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>WhatsApp</w:t>
      </w:r>
      <w:r w:rsidR="001902DD"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 con el jefe de grupo.</w:t>
      </w:r>
      <w:r w:rsidR="00DC699D" w:rsidRPr="00F42735">
        <w:rPr>
          <w:rFonts w:ascii="Arial" w:hAnsi="Arial" w:cs="Arial"/>
          <w:b/>
          <w:bCs/>
          <w:bdr w:val="none" w:sz="0" w:space="0" w:color="auto" w:frame="1"/>
          <w:lang w:val="es-ES_tradnl"/>
        </w:rPr>
        <w:t xml:space="preserve">  </w:t>
      </w:r>
    </w:p>
    <w:p w14:paraId="58E08737" w14:textId="15CFACEF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 xml:space="preserve">Es obligatorio </w:t>
      </w:r>
      <w:r w:rsidR="00F2644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contestar el formulario</w:t>
      </w:r>
      <w:r w:rsidR="00360F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 xml:space="preserve"> que se encuentra en el </w:t>
      </w:r>
      <w:r w:rsidRPr="00407C9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siguiente</w:t>
      </w:r>
      <w:r w:rsidR="00360F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 xml:space="preserve"> link</w:t>
      </w:r>
      <w:proofErr w:type="gramStart"/>
      <w:r w:rsidR="00360F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 xml:space="preserve">: </w:t>
      </w:r>
      <w:r w:rsidR="00360FA5" w:rsidRPr="00407C9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60FA5" w:rsidRPr="00360FA5">
        <w:rPr>
          <w:rFonts w:ascii="Arial" w:eastAsia="Times New Roman" w:hAnsi="Arial" w:cs="Arial"/>
          <w:sz w:val="24"/>
          <w:szCs w:val="24"/>
          <w:lang w:eastAsia="es-MX"/>
        </w:rPr>
        <w:t>https</w:t>
      </w:r>
      <w:proofErr w:type="gramEnd"/>
      <w:r w:rsidR="00360FA5" w:rsidRPr="00360FA5">
        <w:rPr>
          <w:rFonts w:ascii="Arial" w:eastAsia="Times New Roman" w:hAnsi="Arial" w:cs="Arial"/>
          <w:sz w:val="24"/>
          <w:szCs w:val="24"/>
          <w:lang w:eastAsia="es-MX"/>
        </w:rPr>
        <w:t>://forms.gle/zJL1a75p5epeGpK58</w:t>
      </w:r>
    </w:p>
    <w:p w14:paraId="58E08738" w14:textId="77777777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 </w:t>
      </w:r>
    </w:p>
    <w:p w14:paraId="58E08739" w14:textId="34E546D1" w:rsidR="00407C95" w:rsidRPr="00360FA5" w:rsidRDefault="00407C95" w:rsidP="00360FA5">
      <w:pPr>
        <w:pStyle w:val="Prrafodelista"/>
        <w:numPr>
          <w:ilvl w:val="0"/>
          <w:numId w:val="8"/>
        </w:numPr>
        <w:spacing w:after="0"/>
        <w:jc w:val="both"/>
        <w:textAlignment w:val="baseline"/>
        <w:rPr>
          <w:rFonts w:ascii="Arial" w:hAnsi="Arial" w:cs="Arial"/>
        </w:rPr>
      </w:pPr>
      <w:r w:rsidRPr="00360FA5">
        <w:rPr>
          <w:rFonts w:ascii="Arial" w:hAnsi="Arial" w:cs="Arial"/>
          <w:bdr w:val="none" w:sz="0" w:space="0" w:color="auto" w:frame="1"/>
          <w:lang w:val="es-ES_tradnl"/>
        </w:rPr>
        <w:t xml:space="preserve">Se emitirá la carta de presentación por parte del CETis No.68 en la Oficina de Servicio Social y </w:t>
      </w:r>
      <w:r w:rsidR="00C869E7" w:rsidRPr="00360FA5">
        <w:rPr>
          <w:rFonts w:ascii="Arial" w:hAnsi="Arial" w:cs="Arial"/>
          <w:bdr w:val="none" w:sz="0" w:space="0" w:color="auto" w:frame="1"/>
          <w:lang w:val="es-ES_tradnl"/>
        </w:rPr>
        <w:t>Titulación para</w:t>
      </w:r>
      <w:r w:rsidRPr="00360FA5">
        <w:rPr>
          <w:rFonts w:ascii="Arial" w:hAnsi="Arial" w:cs="Arial"/>
          <w:bdr w:val="none" w:sz="0" w:space="0" w:color="auto" w:frame="1"/>
          <w:lang w:val="es-ES_tradnl"/>
        </w:rPr>
        <w:t xml:space="preserve"> todo alumno que lo requiera al siguiente día de haberla solicitado.</w:t>
      </w:r>
    </w:p>
    <w:p w14:paraId="58E0873A" w14:textId="77777777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 w:eastAsia="es-MX"/>
        </w:rPr>
        <w:t> </w:t>
      </w:r>
    </w:p>
    <w:p w14:paraId="58E0873D" w14:textId="77777777" w:rsidR="00D25587" w:rsidRPr="00FB074D" w:rsidRDefault="00D25587" w:rsidP="00FB074D">
      <w:pPr>
        <w:spacing w:after="0"/>
        <w:textAlignment w:val="baseline"/>
        <w:rPr>
          <w:rFonts w:ascii="Arial" w:hAnsi="Arial" w:cs="Arial"/>
          <w:b/>
          <w:u w:val="single"/>
          <w:bdr w:val="none" w:sz="0" w:space="0" w:color="auto" w:frame="1"/>
        </w:rPr>
      </w:pPr>
      <w:r w:rsidRPr="00FB074D">
        <w:rPr>
          <w:rFonts w:ascii="Arial" w:hAnsi="Arial" w:cs="Arial"/>
          <w:b/>
          <w:u w:val="single"/>
          <w:bdr w:val="none" w:sz="0" w:space="0" w:color="auto" w:frame="1"/>
        </w:rPr>
        <w:t>PERIODOS DE INFORMES</w:t>
      </w:r>
    </w:p>
    <w:p w14:paraId="58E0873E" w14:textId="77777777" w:rsidR="00D25587" w:rsidRDefault="00D25587" w:rsidP="00407C9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</w:pPr>
    </w:p>
    <w:p w14:paraId="58E0873F" w14:textId="51574D01" w:rsidR="00407C95" w:rsidRPr="00FB074D" w:rsidRDefault="00D25587" w:rsidP="00FB074D">
      <w:pPr>
        <w:pStyle w:val="Prrafodelista"/>
        <w:numPr>
          <w:ilvl w:val="0"/>
          <w:numId w:val="11"/>
        </w:numPr>
        <w:spacing w:after="0"/>
        <w:textAlignment w:val="baseline"/>
        <w:rPr>
          <w:rFonts w:ascii="Arial" w:hAnsi="Arial" w:cs="Arial"/>
          <w:bdr w:val="none" w:sz="0" w:space="0" w:color="auto" w:frame="1"/>
        </w:rPr>
      </w:pPr>
      <w:r w:rsidRPr="00FB074D">
        <w:rPr>
          <w:rFonts w:ascii="Arial" w:hAnsi="Arial" w:cs="Arial"/>
          <w:bdr w:val="none" w:sz="0" w:space="0" w:color="auto" w:frame="1"/>
        </w:rPr>
        <w:t xml:space="preserve">REPORTE 1: </w:t>
      </w:r>
      <w:r w:rsidR="003B0648" w:rsidRPr="00FB074D">
        <w:rPr>
          <w:rFonts w:ascii="Arial" w:hAnsi="Arial" w:cs="Arial"/>
          <w:bdr w:val="none" w:sz="0" w:space="0" w:color="auto" w:frame="1"/>
        </w:rPr>
        <w:t xml:space="preserve">  </w:t>
      </w:r>
      <w:r w:rsidRPr="00FB074D">
        <w:rPr>
          <w:rFonts w:ascii="Arial" w:hAnsi="Arial" w:cs="Arial"/>
          <w:bdr w:val="none" w:sz="0" w:space="0" w:color="auto" w:frame="1"/>
        </w:rPr>
        <w:t>14 de septiembre al 17 de noviembre del 2023 (184</w:t>
      </w:r>
      <w:r w:rsidR="00EE7431" w:rsidRPr="00FB074D">
        <w:rPr>
          <w:rFonts w:ascii="Arial" w:hAnsi="Arial" w:cs="Arial"/>
          <w:bdr w:val="none" w:sz="0" w:space="0" w:color="auto" w:frame="1"/>
        </w:rPr>
        <w:t xml:space="preserve"> </w:t>
      </w:r>
      <w:r w:rsidRPr="00FB074D">
        <w:rPr>
          <w:rFonts w:ascii="Arial" w:hAnsi="Arial" w:cs="Arial"/>
          <w:bdr w:val="none" w:sz="0" w:space="0" w:color="auto" w:frame="1"/>
        </w:rPr>
        <w:t>hrs)</w:t>
      </w:r>
      <w:r w:rsidR="00407C95" w:rsidRPr="00FB074D">
        <w:rPr>
          <w:rFonts w:ascii="Arial" w:hAnsi="Arial" w:cs="Arial"/>
          <w:bdr w:val="none" w:sz="0" w:space="0" w:color="auto" w:frame="1"/>
        </w:rPr>
        <w:t> </w:t>
      </w:r>
    </w:p>
    <w:p w14:paraId="58E08740" w14:textId="1D320425" w:rsidR="00D25587" w:rsidRPr="00FB074D" w:rsidRDefault="00D25587" w:rsidP="00FB074D">
      <w:pPr>
        <w:pStyle w:val="Prrafodelista"/>
        <w:numPr>
          <w:ilvl w:val="0"/>
          <w:numId w:val="11"/>
        </w:numPr>
        <w:spacing w:after="0"/>
        <w:textAlignment w:val="baseline"/>
        <w:rPr>
          <w:rFonts w:ascii="Arial" w:hAnsi="Arial" w:cs="Arial"/>
        </w:rPr>
      </w:pPr>
      <w:r w:rsidRPr="00FB074D">
        <w:rPr>
          <w:rFonts w:ascii="Arial" w:hAnsi="Arial" w:cs="Arial"/>
        </w:rPr>
        <w:t xml:space="preserve">REPORTE 2: </w:t>
      </w:r>
      <w:r w:rsidR="003B0648" w:rsidRPr="00FB074D">
        <w:rPr>
          <w:rFonts w:ascii="Arial" w:hAnsi="Arial" w:cs="Arial"/>
        </w:rPr>
        <w:t xml:space="preserve">  </w:t>
      </w:r>
      <w:r w:rsidRPr="00FB074D">
        <w:rPr>
          <w:rFonts w:ascii="Arial" w:hAnsi="Arial" w:cs="Arial"/>
        </w:rPr>
        <w:t>21 de noviembre del 2023 al 26 de enero del 2024 (148</w:t>
      </w:r>
      <w:r w:rsidR="00EE7431" w:rsidRPr="00FB074D">
        <w:rPr>
          <w:rFonts w:ascii="Arial" w:hAnsi="Arial" w:cs="Arial"/>
        </w:rPr>
        <w:t xml:space="preserve"> </w:t>
      </w:r>
      <w:r w:rsidRPr="00FB074D">
        <w:rPr>
          <w:rFonts w:ascii="Arial" w:hAnsi="Arial" w:cs="Arial"/>
        </w:rPr>
        <w:t>hrs)</w:t>
      </w:r>
    </w:p>
    <w:p w14:paraId="09D21AF6" w14:textId="09F5FCD0" w:rsidR="00FB074D" w:rsidRDefault="00D25587" w:rsidP="00FB074D">
      <w:pPr>
        <w:pStyle w:val="Prrafodelista"/>
        <w:numPr>
          <w:ilvl w:val="0"/>
          <w:numId w:val="11"/>
        </w:numPr>
        <w:spacing w:after="0"/>
        <w:textAlignment w:val="baseline"/>
        <w:rPr>
          <w:rFonts w:ascii="Arial" w:hAnsi="Arial" w:cs="Arial"/>
        </w:rPr>
      </w:pPr>
      <w:r w:rsidRPr="00FB074D">
        <w:rPr>
          <w:rFonts w:ascii="Arial" w:hAnsi="Arial" w:cs="Arial"/>
        </w:rPr>
        <w:t xml:space="preserve">REPORTE 3: </w:t>
      </w:r>
      <w:r w:rsidR="003B0648" w:rsidRPr="00FB074D">
        <w:rPr>
          <w:rFonts w:ascii="Arial" w:hAnsi="Arial" w:cs="Arial"/>
        </w:rPr>
        <w:t xml:space="preserve">  </w:t>
      </w:r>
      <w:r w:rsidRPr="00FB074D">
        <w:rPr>
          <w:rFonts w:ascii="Arial" w:hAnsi="Arial" w:cs="Arial"/>
        </w:rPr>
        <w:t>29 de enero al 21 de marzo del 2024 (148</w:t>
      </w:r>
      <w:r w:rsidR="00EE7431" w:rsidRPr="00FB074D">
        <w:rPr>
          <w:rFonts w:ascii="Arial" w:hAnsi="Arial" w:cs="Arial"/>
        </w:rPr>
        <w:t xml:space="preserve"> </w:t>
      </w:r>
      <w:r w:rsidRPr="00FB074D">
        <w:rPr>
          <w:rFonts w:ascii="Arial" w:hAnsi="Arial" w:cs="Arial"/>
        </w:rPr>
        <w:t>hrs)</w:t>
      </w:r>
    </w:p>
    <w:p w14:paraId="7DBD2F16" w14:textId="4029362E" w:rsidR="0011535D" w:rsidRPr="00BA2E94" w:rsidRDefault="0011535D" w:rsidP="00FB074D">
      <w:pPr>
        <w:pStyle w:val="Prrafodelista"/>
        <w:numPr>
          <w:ilvl w:val="0"/>
          <w:numId w:val="11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INFORME FINAL: 14 de septiembre del 2023 al 21 de marzo del 2024 (480 hrs)</w:t>
      </w:r>
    </w:p>
    <w:p w14:paraId="58E08743" w14:textId="1B07804F" w:rsidR="00D25587" w:rsidRPr="00FB074D" w:rsidRDefault="00407C95" w:rsidP="00FB074D">
      <w:pPr>
        <w:spacing w:after="0"/>
        <w:textAlignment w:val="baseline"/>
        <w:rPr>
          <w:rFonts w:ascii="Arial" w:hAnsi="Arial" w:cs="Arial"/>
          <w:u w:val="single"/>
          <w:bdr w:val="none" w:sz="0" w:space="0" w:color="auto" w:frame="1"/>
        </w:rPr>
      </w:pPr>
      <w:r w:rsidRPr="00FB074D">
        <w:rPr>
          <w:rFonts w:ascii="Arial" w:hAnsi="Arial" w:cs="Arial"/>
          <w:b/>
          <w:bCs/>
          <w:u w:val="single"/>
          <w:bdr w:val="none" w:sz="0" w:space="0" w:color="auto" w:frame="1"/>
        </w:rPr>
        <w:t>UNICAS FECHAS DE ENTREGA</w:t>
      </w:r>
      <w:r w:rsidR="00D25587" w:rsidRPr="00FB074D">
        <w:rPr>
          <w:rFonts w:ascii="Arial" w:hAnsi="Arial" w:cs="Arial"/>
          <w:u w:val="single"/>
          <w:bdr w:val="none" w:sz="0" w:space="0" w:color="auto" w:frame="1"/>
        </w:rPr>
        <w:t> </w:t>
      </w:r>
    </w:p>
    <w:p w14:paraId="5E692940" w14:textId="0311DBCA" w:rsidR="00EE7431" w:rsidRPr="00FB074D" w:rsidRDefault="00407C95" w:rsidP="00FB074D">
      <w:pPr>
        <w:pStyle w:val="Prrafodelista"/>
        <w:numPr>
          <w:ilvl w:val="0"/>
          <w:numId w:val="12"/>
        </w:numPr>
        <w:spacing w:after="0"/>
        <w:textAlignment w:val="baseline"/>
        <w:rPr>
          <w:rFonts w:ascii="Arial" w:hAnsi="Arial" w:cs="Arial"/>
          <w:bdr w:val="none" w:sz="0" w:space="0" w:color="auto" w:frame="1"/>
        </w:rPr>
      </w:pPr>
      <w:r w:rsidRPr="00FB074D">
        <w:rPr>
          <w:rFonts w:ascii="Arial" w:hAnsi="Arial" w:cs="Arial"/>
          <w:bdr w:val="none" w:sz="0" w:space="0" w:color="auto" w:frame="1"/>
        </w:rPr>
        <w:t xml:space="preserve">Primer reporte de su servicio </w:t>
      </w:r>
      <w:r w:rsidR="00221B18" w:rsidRPr="00FB074D">
        <w:rPr>
          <w:rFonts w:ascii="Arial" w:hAnsi="Arial" w:cs="Arial"/>
          <w:bdr w:val="none" w:sz="0" w:space="0" w:color="auto" w:frame="1"/>
        </w:rPr>
        <w:t>social                </w:t>
      </w:r>
      <w:r w:rsidR="00D25587" w:rsidRPr="00FB074D">
        <w:rPr>
          <w:rFonts w:ascii="Arial" w:hAnsi="Arial" w:cs="Arial"/>
          <w:bdr w:val="none" w:sz="0" w:space="0" w:color="auto" w:frame="1"/>
        </w:rPr>
        <w:t>21 y 22 de noviembre del 2023</w:t>
      </w:r>
    </w:p>
    <w:p w14:paraId="69173F56" w14:textId="1008D93F" w:rsidR="00FB074D" w:rsidRPr="00FB074D" w:rsidRDefault="00407C95" w:rsidP="00FB074D">
      <w:pPr>
        <w:pStyle w:val="Prrafodelista"/>
        <w:numPr>
          <w:ilvl w:val="0"/>
          <w:numId w:val="12"/>
        </w:numPr>
        <w:spacing w:after="0"/>
        <w:textAlignment w:val="baseline"/>
        <w:rPr>
          <w:rFonts w:ascii="Arial" w:hAnsi="Arial" w:cs="Arial"/>
          <w:bdr w:val="none" w:sz="0" w:space="0" w:color="auto" w:frame="1"/>
        </w:rPr>
      </w:pPr>
      <w:r w:rsidRPr="00FB074D">
        <w:rPr>
          <w:rFonts w:ascii="Arial" w:hAnsi="Arial" w:cs="Arial"/>
          <w:bdr w:val="none" w:sz="0" w:space="0" w:color="auto" w:frame="1"/>
        </w:rPr>
        <w:t>Segundo reporte de su servicio social           </w:t>
      </w:r>
      <w:r w:rsidR="00221B18" w:rsidRPr="00FB074D">
        <w:rPr>
          <w:rFonts w:ascii="Arial" w:hAnsi="Arial" w:cs="Arial"/>
          <w:bdr w:val="none" w:sz="0" w:space="0" w:color="auto" w:frame="1"/>
        </w:rPr>
        <w:t> 29 y 30 de enero del 2024</w:t>
      </w:r>
    </w:p>
    <w:p w14:paraId="5E834838" w14:textId="0AF8578A" w:rsidR="00FB074D" w:rsidRPr="00FB074D" w:rsidRDefault="00407C95" w:rsidP="00FB074D">
      <w:pPr>
        <w:pStyle w:val="Prrafodelista"/>
        <w:numPr>
          <w:ilvl w:val="0"/>
          <w:numId w:val="12"/>
        </w:numPr>
        <w:spacing w:after="0"/>
        <w:textAlignment w:val="baseline"/>
        <w:rPr>
          <w:rFonts w:ascii="Arial" w:hAnsi="Arial" w:cs="Arial"/>
          <w:bdr w:val="none" w:sz="0" w:space="0" w:color="auto" w:frame="1"/>
        </w:rPr>
      </w:pPr>
      <w:r w:rsidRPr="00FB074D">
        <w:rPr>
          <w:rFonts w:ascii="Arial" w:hAnsi="Arial" w:cs="Arial"/>
          <w:bdr w:val="none" w:sz="0" w:space="0" w:color="auto" w:frame="1"/>
        </w:rPr>
        <w:t>Tercer reporte de su servicio social               </w:t>
      </w:r>
      <w:r w:rsidR="00FB074D">
        <w:rPr>
          <w:rFonts w:ascii="Arial" w:hAnsi="Arial" w:cs="Arial"/>
          <w:bdr w:val="none" w:sz="0" w:space="0" w:color="auto" w:frame="1"/>
        </w:rPr>
        <w:t xml:space="preserve"> </w:t>
      </w:r>
      <w:r w:rsidR="00221B18" w:rsidRPr="00FB074D">
        <w:rPr>
          <w:rFonts w:ascii="Arial" w:hAnsi="Arial" w:cs="Arial"/>
          <w:bdr w:val="none" w:sz="0" w:space="0" w:color="auto" w:frame="1"/>
        </w:rPr>
        <w:t> 21 y 22 de marzo del 2024</w:t>
      </w:r>
    </w:p>
    <w:p w14:paraId="1F2840CF" w14:textId="16C77315" w:rsidR="00EE7431" w:rsidRPr="0011535D" w:rsidRDefault="00407C95" w:rsidP="0011535D">
      <w:pPr>
        <w:pStyle w:val="Prrafodelista"/>
        <w:numPr>
          <w:ilvl w:val="0"/>
          <w:numId w:val="12"/>
        </w:numPr>
        <w:textAlignment w:val="baseline"/>
        <w:rPr>
          <w:rFonts w:ascii="Arial" w:hAnsi="Arial" w:cs="Arial"/>
          <w:bdr w:val="none" w:sz="0" w:space="0" w:color="auto" w:frame="1"/>
        </w:rPr>
      </w:pPr>
      <w:r w:rsidRPr="00FB074D">
        <w:rPr>
          <w:rFonts w:ascii="Arial" w:hAnsi="Arial" w:cs="Arial"/>
          <w:bdr w:val="none" w:sz="0" w:space="0" w:color="auto" w:frame="1"/>
        </w:rPr>
        <w:t>Informe Final de su servicio social                  </w:t>
      </w:r>
      <w:r w:rsidR="00FB074D">
        <w:rPr>
          <w:rFonts w:ascii="Arial" w:hAnsi="Arial" w:cs="Arial"/>
          <w:bdr w:val="none" w:sz="0" w:space="0" w:color="auto" w:frame="1"/>
        </w:rPr>
        <w:t xml:space="preserve"> </w:t>
      </w:r>
      <w:r w:rsidR="00221B18" w:rsidRPr="00FB074D">
        <w:rPr>
          <w:rFonts w:ascii="Arial" w:hAnsi="Arial" w:cs="Arial"/>
          <w:bdr w:val="none" w:sz="0" w:space="0" w:color="auto" w:frame="1"/>
        </w:rPr>
        <w:t xml:space="preserve">21 y 22 de marzo del 2024 </w:t>
      </w:r>
      <w:bookmarkStart w:id="0" w:name="_GoBack"/>
      <w:bookmarkEnd w:id="0"/>
    </w:p>
    <w:p w14:paraId="58E08746" w14:textId="7F87FE00" w:rsidR="00407C95" w:rsidRPr="00407C95" w:rsidRDefault="00407C95" w:rsidP="00407C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El informe final deberá contener:</w:t>
      </w:r>
    </w:p>
    <w:p w14:paraId="58E08747" w14:textId="77777777" w:rsidR="00407C95" w:rsidRPr="00407C95" w:rsidRDefault="00407C95" w:rsidP="00EE7431">
      <w:pPr>
        <w:spacing w:after="0" w:line="240" w:lineRule="auto"/>
        <w:ind w:left="1068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A.      INTRODUCCIÓN</w:t>
      </w:r>
    </w:p>
    <w:p w14:paraId="58E08748" w14:textId="77777777" w:rsidR="00407C95" w:rsidRPr="00407C95" w:rsidRDefault="00407C95" w:rsidP="00EE7431">
      <w:pPr>
        <w:spacing w:after="0" w:line="240" w:lineRule="auto"/>
        <w:ind w:left="1068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B.      DESARROLLO DE ACTIVIDADES</w:t>
      </w:r>
    </w:p>
    <w:p w14:paraId="58E08749" w14:textId="77777777" w:rsidR="00407C95" w:rsidRPr="00407C95" w:rsidRDefault="00407C95" w:rsidP="00EE7431">
      <w:pPr>
        <w:spacing w:after="0" w:line="240" w:lineRule="auto"/>
        <w:ind w:left="1068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C.      RESULTADOS</w:t>
      </w:r>
    </w:p>
    <w:p w14:paraId="58E0874A" w14:textId="77777777" w:rsidR="00407C95" w:rsidRDefault="00407C95" w:rsidP="00EE7431">
      <w:pPr>
        <w:spacing w:after="0" w:line="240" w:lineRule="auto"/>
        <w:ind w:left="1068" w:hanging="36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D.      CONCLUSIONES  </w:t>
      </w:r>
    </w:p>
    <w:p w14:paraId="08104C38" w14:textId="54809FD3" w:rsidR="0011535D" w:rsidRPr="00407C95" w:rsidRDefault="0011535D" w:rsidP="00EE7431">
      <w:pPr>
        <w:spacing w:after="0" w:line="240" w:lineRule="auto"/>
        <w:ind w:left="1068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E.       ANEXOS (3 fotos visibles realizando las actividades de servicio social)</w:t>
      </w:r>
    </w:p>
    <w:p w14:paraId="58E0874B" w14:textId="77777777" w:rsidR="00407C95" w:rsidRPr="00407C95" w:rsidRDefault="00407C95" w:rsidP="00407C95">
      <w:pPr>
        <w:spacing w:after="0" w:line="240" w:lineRule="auto"/>
        <w:ind w:left="6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 </w:t>
      </w:r>
    </w:p>
    <w:p w14:paraId="58E0874C" w14:textId="0726694C" w:rsidR="00407C95" w:rsidRPr="00407C95" w:rsidRDefault="00407C95" w:rsidP="00407C9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 (</w:t>
      </w:r>
      <w:r w:rsidR="001034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Es una</w:t>
      </w: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 hoja por inciso,</w:t>
      </w:r>
      <w:r w:rsidR="001034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 con un</w:t>
      </w: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 mínimo </w:t>
      </w:r>
      <w:r w:rsidR="0010349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de </w:t>
      </w: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media cuartilla </w:t>
      </w:r>
      <w:r w:rsidR="003C59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y </w:t>
      </w:r>
      <w:r w:rsidRPr="00407C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con el membrete de la institución donde se realizó el servicio social)</w:t>
      </w:r>
    </w:p>
    <w:p w14:paraId="6DC01661" w14:textId="77777777" w:rsidR="00BA2E94" w:rsidRDefault="00BA2E94" w:rsidP="00407C9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8E0874D" w14:textId="3CF06784" w:rsidR="00407C95" w:rsidRPr="00407C95" w:rsidRDefault="00407C95" w:rsidP="00407C95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07C9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DESCARGA DE DOCUMENTOS SERVICIO SOCIAL</w:t>
      </w:r>
    </w:p>
    <w:p w14:paraId="58E0874E" w14:textId="77777777" w:rsidR="00407C95" w:rsidRPr="00407C95" w:rsidRDefault="0011535D" w:rsidP="00407C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6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Solicitud de servicio social</w:t>
        </w:r>
      </w:hyperlink>
    </w:p>
    <w:p w14:paraId="58E0874F" w14:textId="77777777" w:rsidR="00407C95" w:rsidRPr="00407C95" w:rsidRDefault="0011535D" w:rsidP="00407C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7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Carta compromiso</w:t>
        </w:r>
      </w:hyperlink>
    </w:p>
    <w:p w14:paraId="58E08750" w14:textId="77777777" w:rsidR="00407C95" w:rsidRPr="00407C95" w:rsidRDefault="0011535D" w:rsidP="00407C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8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Carta de aceptación</w:t>
        </w:r>
      </w:hyperlink>
    </w:p>
    <w:p w14:paraId="58E08751" w14:textId="77777777" w:rsidR="00407C95" w:rsidRPr="00407C95" w:rsidRDefault="0011535D" w:rsidP="00407C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9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Programa de actividades</w:t>
        </w:r>
      </w:hyperlink>
    </w:p>
    <w:p w14:paraId="58E08752" w14:textId="77777777" w:rsidR="00407C95" w:rsidRPr="00407C95" w:rsidRDefault="0011535D" w:rsidP="00407C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10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Informe bimestral</w:t>
        </w:r>
      </w:hyperlink>
    </w:p>
    <w:p w14:paraId="58E08754" w14:textId="66A7015C" w:rsidR="00407C95" w:rsidRPr="0011535D" w:rsidRDefault="0011535D" w:rsidP="003C59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hyperlink r:id="rId11" w:history="1">
        <w:r w:rsidR="00407C95" w:rsidRPr="00407C9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es-MX"/>
          </w:rPr>
          <w:t>Informe final</w:t>
        </w:r>
      </w:hyperlink>
    </w:p>
    <w:p w14:paraId="58E08756" w14:textId="1D1859D8" w:rsidR="00DD4201" w:rsidRPr="003C5995" w:rsidRDefault="00407C95" w:rsidP="003C5995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es-MX"/>
        </w:rPr>
      </w:pPr>
      <w:r w:rsidRPr="00407C95">
        <w:rPr>
          <w:rFonts w:ascii="Century Gothic" w:eastAsia="Times New Roman" w:hAnsi="Century Gothic" w:cs="Times New Roman"/>
          <w:color w:val="555555"/>
          <w:sz w:val="18"/>
          <w:szCs w:val="18"/>
          <w:lang w:eastAsia="es-MX"/>
        </w:rPr>
        <w:t> </w:t>
      </w:r>
    </w:p>
    <w:sectPr w:rsidR="00DD4201" w:rsidRPr="003C5995" w:rsidSect="00C869E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F38"/>
    <w:multiLevelType w:val="hybridMultilevel"/>
    <w:tmpl w:val="68644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5BC"/>
    <w:multiLevelType w:val="hybridMultilevel"/>
    <w:tmpl w:val="8CFE9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65A7"/>
    <w:multiLevelType w:val="multilevel"/>
    <w:tmpl w:val="EA8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A32E3"/>
    <w:multiLevelType w:val="hybridMultilevel"/>
    <w:tmpl w:val="D616A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A9C"/>
    <w:multiLevelType w:val="hybridMultilevel"/>
    <w:tmpl w:val="69FC4F6E"/>
    <w:lvl w:ilvl="0" w:tplc="080A0001">
      <w:start w:val="1"/>
      <w:numFmt w:val="bullet"/>
      <w:lvlText w:val=""/>
      <w:lvlJc w:val="left"/>
      <w:pPr>
        <w:ind w:left="2058" w:hanging="67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5">
    <w:nsid w:val="47165E40"/>
    <w:multiLevelType w:val="hybridMultilevel"/>
    <w:tmpl w:val="A47A7392"/>
    <w:lvl w:ilvl="0" w:tplc="A9F82102">
      <w:numFmt w:val="bullet"/>
      <w:lvlText w:val="·"/>
      <w:lvlJc w:val="left"/>
      <w:pPr>
        <w:ind w:left="741" w:hanging="67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4D5922D5"/>
    <w:multiLevelType w:val="hybridMultilevel"/>
    <w:tmpl w:val="DEB2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3444"/>
    <w:multiLevelType w:val="hybridMultilevel"/>
    <w:tmpl w:val="C324C2F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9043395"/>
    <w:multiLevelType w:val="hybridMultilevel"/>
    <w:tmpl w:val="0C88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B20EB"/>
    <w:multiLevelType w:val="hybridMultilevel"/>
    <w:tmpl w:val="3C026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71B3A"/>
    <w:multiLevelType w:val="hybridMultilevel"/>
    <w:tmpl w:val="6BE6C9F8"/>
    <w:lvl w:ilvl="0" w:tplc="CE52B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D377E"/>
    <w:multiLevelType w:val="hybridMultilevel"/>
    <w:tmpl w:val="5A721D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5"/>
    <w:rsid w:val="00005FBD"/>
    <w:rsid w:val="00080305"/>
    <w:rsid w:val="00103492"/>
    <w:rsid w:val="0011535D"/>
    <w:rsid w:val="001902DD"/>
    <w:rsid w:val="00221B18"/>
    <w:rsid w:val="002629C0"/>
    <w:rsid w:val="002E544E"/>
    <w:rsid w:val="00335E09"/>
    <w:rsid w:val="00360FA5"/>
    <w:rsid w:val="0039489E"/>
    <w:rsid w:val="003B0648"/>
    <w:rsid w:val="003C2FFD"/>
    <w:rsid w:val="003C5995"/>
    <w:rsid w:val="00407C95"/>
    <w:rsid w:val="00475D19"/>
    <w:rsid w:val="005B36E0"/>
    <w:rsid w:val="005C45EF"/>
    <w:rsid w:val="0070483F"/>
    <w:rsid w:val="00877BE4"/>
    <w:rsid w:val="008D4D66"/>
    <w:rsid w:val="00AC0725"/>
    <w:rsid w:val="00B17A64"/>
    <w:rsid w:val="00B738FB"/>
    <w:rsid w:val="00B9117D"/>
    <w:rsid w:val="00BA2E94"/>
    <w:rsid w:val="00C869E7"/>
    <w:rsid w:val="00CE0A64"/>
    <w:rsid w:val="00D25587"/>
    <w:rsid w:val="00D346AC"/>
    <w:rsid w:val="00D4053A"/>
    <w:rsid w:val="00DC699D"/>
    <w:rsid w:val="00DD4201"/>
    <w:rsid w:val="00EE7431"/>
    <w:rsid w:val="00F26442"/>
    <w:rsid w:val="00F42735"/>
    <w:rsid w:val="00F663B3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8715"/>
  <w15:docId w15:val="{F13F2C00-41CA-49BB-892D-674CAC01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7C9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407C95"/>
    <w:rPr>
      <w:b/>
      <w:bCs/>
    </w:rPr>
  </w:style>
  <w:style w:type="paragraph" w:styleId="Prrafodelista">
    <w:name w:val="List Paragraph"/>
    <w:basedOn w:val="Normal"/>
    <w:uiPriority w:val="34"/>
    <w:qFormat/>
    <w:rsid w:val="004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07C95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4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s68.edu.mx/templates/realestatexl-tg/docs/SS/cartaaceptacion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tis68.edu.mx/templates/realestatexl-tg/docs/SS/CartaCompromisoServSocia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is68.edu.mx/templates/realestatexl-tg/docs/SS/solicitudserviciosocial.docx" TargetMode="External"/><Relationship Id="rId11" Type="http://schemas.openxmlformats.org/officeDocument/2006/relationships/hyperlink" Target="http://www.cetis68.edu.mx/templates/realestatexl-tg/docs/SS/informefinal.docx" TargetMode="External"/><Relationship Id="rId5" Type="http://schemas.openxmlformats.org/officeDocument/2006/relationships/hyperlink" Target="http://www.cetis68.edu.mx" TargetMode="External"/><Relationship Id="rId10" Type="http://schemas.openxmlformats.org/officeDocument/2006/relationships/hyperlink" Target="http://www.cetis68.edu.mx/templates/realestatexl-tg/docs/SS/informebimestr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is68.edu.mx/templates/realestatexl-tg/docs/SS/programaactividade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cp:lastPrinted>2023-08-29T17:21:00Z</cp:lastPrinted>
  <dcterms:created xsi:type="dcterms:W3CDTF">2023-09-01T17:16:00Z</dcterms:created>
  <dcterms:modified xsi:type="dcterms:W3CDTF">2023-09-08T15:01:00Z</dcterms:modified>
</cp:coreProperties>
</file>